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82" w:rsidRPr="00306D82" w:rsidRDefault="00306D82" w:rsidP="00306D82">
      <w:pPr>
        <w:shd w:val="clear" w:color="auto" w:fill="FFFFFF"/>
        <w:spacing w:after="0" w:line="240" w:lineRule="auto"/>
        <w:rPr>
          <w:rFonts w:ascii="Calibri" w:eastAsia="Times New Roman" w:hAnsi="Calibri" w:cs="Calibri"/>
          <w:color w:val="222222"/>
          <w:sz w:val="27"/>
          <w:szCs w:val="27"/>
        </w:rPr>
      </w:pPr>
      <w:r w:rsidRPr="00306D82">
        <w:rPr>
          <w:rFonts w:ascii="Arial" w:eastAsia="Times New Roman" w:hAnsi="Arial" w:cs="Arial"/>
          <w:color w:val="222222"/>
          <w:sz w:val="32"/>
          <w:szCs w:val="32"/>
          <w:shd w:val="clear" w:color="auto" w:fill="FFFFFF"/>
        </w:rPr>
        <w:t>Board Linkage Interview with High School Students (March 16, 2023)</w:t>
      </w:r>
    </w:p>
    <w:p w:rsidR="00306D82" w:rsidRPr="00306D82" w:rsidRDefault="00306D82" w:rsidP="00306D82">
      <w:pPr>
        <w:shd w:val="clear" w:color="auto" w:fill="FFFFFF"/>
        <w:spacing w:after="0" w:line="240" w:lineRule="auto"/>
        <w:rPr>
          <w:rFonts w:ascii="Calibri" w:eastAsia="Times New Roman" w:hAnsi="Calibri" w:cs="Calibri"/>
          <w:color w:val="222222"/>
          <w:sz w:val="27"/>
          <w:szCs w:val="27"/>
        </w:rPr>
      </w:pPr>
      <w:r w:rsidRPr="00306D82">
        <w:rPr>
          <w:rFonts w:ascii="Arial" w:eastAsia="Times New Roman" w:hAnsi="Arial" w:cs="Arial"/>
          <w:color w:val="222222"/>
          <w:sz w:val="28"/>
          <w:szCs w:val="28"/>
        </w:rPr>
        <w:t> </w:t>
      </w:r>
    </w:p>
    <w:p w:rsidR="00306D82" w:rsidRPr="00306D82" w:rsidRDefault="00306D82" w:rsidP="00306D82">
      <w:pPr>
        <w:shd w:val="clear" w:color="auto" w:fill="FFFFFF"/>
        <w:spacing w:after="0" w:line="240" w:lineRule="auto"/>
        <w:rPr>
          <w:rFonts w:ascii="Calibri" w:eastAsia="Times New Roman" w:hAnsi="Calibri" w:cs="Calibri"/>
          <w:color w:val="222222"/>
          <w:sz w:val="24"/>
          <w:szCs w:val="24"/>
        </w:rPr>
      </w:pPr>
      <w:r w:rsidRPr="00306D82">
        <w:rPr>
          <w:rFonts w:ascii="Calibri" w:eastAsia="Times New Roman" w:hAnsi="Calibri" w:cs="Calibri"/>
          <w:color w:val="222222"/>
          <w:sz w:val="24"/>
          <w:szCs w:val="24"/>
          <w:shd w:val="clear" w:color="auto" w:fill="FFFFFF"/>
        </w:rPr>
        <w:t xml:space="preserve">The student board linkage </w:t>
      </w:r>
      <w:proofErr w:type="gramStart"/>
      <w:r w:rsidRPr="00306D82">
        <w:rPr>
          <w:rFonts w:ascii="Calibri" w:eastAsia="Times New Roman" w:hAnsi="Calibri" w:cs="Calibri"/>
          <w:color w:val="222222"/>
          <w:sz w:val="24"/>
          <w:szCs w:val="24"/>
          <w:shd w:val="clear" w:color="auto" w:fill="FFFFFF"/>
        </w:rPr>
        <w:t>was conducted</w:t>
      </w:r>
      <w:proofErr w:type="gramEnd"/>
      <w:r w:rsidRPr="00306D82">
        <w:rPr>
          <w:rFonts w:ascii="Calibri" w:eastAsia="Times New Roman" w:hAnsi="Calibri" w:cs="Calibri"/>
          <w:color w:val="222222"/>
          <w:sz w:val="24"/>
          <w:szCs w:val="24"/>
          <w:shd w:val="clear" w:color="auto" w:fill="FFFFFF"/>
        </w:rPr>
        <w:t xml:space="preserve"> through two mediums. The first was through a student survey that </w:t>
      </w:r>
      <w:proofErr w:type="gramStart"/>
      <w:r w:rsidRPr="00306D82">
        <w:rPr>
          <w:rFonts w:ascii="Calibri" w:eastAsia="Times New Roman" w:hAnsi="Calibri" w:cs="Calibri"/>
          <w:color w:val="222222"/>
          <w:sz w:val="24"/>
          <w:szCs w:val="24"/>
          <w:shd w:val="clear" w:color="auto" w:fill="FFFFFF"/>
        </w:rPr>
        <w:t>was sent</w:t>
      </w:r>
      <w:proofErr w:type="gramEnd"/>
      <w:r w:rsidRPr="00306D82">
        <w:rPr>
          <w:rFonts w:ascii="Calibri" w:eastAsia="Times New Roman" w:hAnsi="Calibri" w:cs="Calibri"/>
          <w:color w:val="222222"/>
          <w:sz w:val="24"/>
          <w:szCs w:val="24"/>
          <w:shd w:val="clear" w:color="auto" w:fill="FFFFFF"/>
        </w:rPr>
        <w:t xml:space="preserve"> to all 9th-12th grade students. The survey asked students to give their perspective on a variety of topics related to their educational experiences. The second interaction with students was to meet with them in a Socratic Seminar format. The 10 students selected were from various grade levels, with diverse backgrounds and experience, within our Mancos system.</w:t>
      </w:r>
    </w:p>
    <w:p w:rsidR="00306D82" w:rsidRPr="00306D82" w:rsidRDefault="00306D82" w:rsidP="00306D82">
      <w:pPr>
        <w:shd w:val="clear" w:color="auto" w:fill="FFFFFF"/>
        <w:spacing w:after="0" w:line="240" w:lineRule="auto"/>
        <w:rPr>
          <w:rFonts w:ascii="Calibri" w:eastAsia="Times New Roman" w:hAnsi="Calibri" w:cs="Calibri"/>
          <w:color w:val="222222"/>
          <w:sz w:val="24"/>
          <w:szCs w:val="24"/>
        </w:rPr>
      </w:pPr>
    </w:p>
    <w:p w:rsidR="00306D82" w:rsidRPr="00306D82" w:rsidRDefault="00306D82" w:rsidP="00306D82">
      <w:pPr>
        <w:shd w:val="clear" w:color="auto" w:fill="FFFFFF"/>
        <w:spacing w:after="0" w:line="240" w:lineRule="auto"/>
        <w:rPr>
          <w:rFonts w:ascii="Calibri" w:eastAsia="Times New Roman" w:hAnsi="Calibri" w:cs="Calibri"/>
          <w:color w:val="222222"/>
          <w:sz w:val="24"/>
          <w:szCs w:val="24"/>
        </w:rPr>
      </w:pPr>
      <w:r w:rsidRPr="00306D82">
        <w:rPr>
          <w:rFonts w:ascii="Calibri" w:eastAsia="Times New Roman" w:hAnsi="Calibri" w:cs="Calibri"/>
          <w:color w:val="222222"/>
          <w:sz w:val="24"/>
          <w:szCs w:val="24"/>
        </w:rPr>
        <w:t>The following is a summary of the feedback students shared. Students shared that they would like to see extended lunch, shorter A and B blocks, a middle school counselor for social and emotional high school preparation, and a handicapped-accessible historic high school building. However, the students would not like an extended school day to offset the longer lunch. The students supported PBL and Career Pathways, and the majority spoke about attending a 4-year university as first-time college students for their families. They also spoke at length about the dress code being too severe and having inconsistent enforcement.  </w:t>
      </w:r>
    </w:p>
    <w:p w:rsidR="00306D82" w:rsidRPr="00306D82" w:rsidRDefault="00306D82" w:rsidP="00306D82">
      <w:pPr>
        <w:shd w:val="clear" w:color="auto" w:fill="FFFFFF"/>
        <w:spacing w:after="0" w:line="240" w:lineRule="auto"/>
        <w:rPr>
          <w:rFonts w:ascii="Calibri" w:eastAsia="Times New Roman" w:hAnsi="Calibri" w:cs="Calibri"/>
          <w:color w:val="222222"/>
          <w:sz w:val="24"/>
          <w:szCs w:val="24"/>
        </w:rPr>
      </w:pPr>
      <w:r w:rsidRPr="00306D82">
        <w:rPr>
          <w:rFonts w:ascii="Calibri" w:eastAsia="Times New Roman" w:hAnsi="Calibri" w:cs="Calibri"/>
          <w:color w:val="222222"/>
          <w:sz w:val="24"/>
          <w:szCs w:val="24"/>
        </w:rPr>
        <w:t> </w:t>
      </w:r>
    </w:p>
    <w:p w:rsidR="00306D82" w:rsidRPr="00306D82" w:rsidRDefault="00306D82" w:rsidP="00306D82">
      <w:pPr>
        <w:shd w:val="clear" w:color="auto" w:fill="FFFFFF"/>
        <w:spacing w:after="0" w:line="240" w:lineRule="auto"/>
        <w:rPr>
          <w:rFonts w:ascii="Calibri" w:eastAsia="Times New Roman" w:hAnsi="Calibri" w:cs="Calibri"/>
          <w:color w:val="222222"/>
          <w:sz w:val="24"/>
          <w:szCs w:val="24"/>
        </w:rPr>
      </w:pPr>
      <w:r w:rsidRPr="00306D82">
        <w:rPr>
          <w:rFonts w:ascii="Calibri" w:eastAsia="Times New Roman" w:hAnsi="Calibri" w:cs="Calibri"/>
          <w:color w:val="222222"/>
          <w:sz w:val="24"/>
          <w:szCs w:val="24"/>
        </w:rPr>
        <w:t>The governance aspects of this information include the need for a MS counselor and support for PBL and Pathways.</w:t>
      </w:r>
    </w:p>
    <w:p w:rsidR="00021D8E" w:rsidRDefault="00021D8E">
      <w:bookmarkStart w:id="0" w:name="_GoBack"/>
      <w:bookmarkEnd w:id="0"/>
    </w:p>
    <w:sectPr w:rsidR="0002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82"/>
    <w:rsid w:val="00021D8E"/>
    <w:rsid w:val="0030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FE82B-4B7B-4C44-A626-AC576F7B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19613">
      <w:bodyDiv w:val="1"/>
      <w:marLeft w:val="0"/>
      <w:marRight w:val="0"/>
      <w:marTop w:val="0"/>
      <w:marBottom w:val="0"/>
      <w:divBdr>
        <w:top w:val="none" w:sz="0" w:space="0" w:color="auto"/>
        <w:left w:val="none" w:sz="0" w:space="0" w:color="auto"/>
        <w:bottom w:val="none" w:sz="0" w:space="0" w:color="auto"/>
        <w:right w:val="none" w:sz="0" w:space="0" w:color="auto"/>
      </w:divBdr>
      <w:divsChild>
        <w:div w:id="1819221431">
          <w:marLeft w:val="0"/>
          <w:marRight w:val="0"/>
          <w:marTop w:val="0"/>
          <w:marBottom w:val="0"/>
          <w:divBdr>
            <w:top w:val="none" w:sz="0" w:space="0" w:color="auto"/>
            <w:left w:val="none" w:sz="0" w:space="0" w:color="auto"/>
            <w:bottom w:val="none" w:sz="0" w:space="0" w:color="auto"/>
            <w:right w:val="none" w:sz="0" w:space="0" w:color="auto"/>
          </w:divBdr>
        </w:div>
        <w:div w:id="163476796">
          <w:marLeft w:val="0"/>
          <w:marRight w:val="0"/>
          <w:marTop w:val="0"/>
          <w:marBottom w:val="0"/>
          <w:divBdr>
            <w:top w:val="none" w:sz="0" w:space="0" w:color="auto"/>
            <w:left w:val="none" w:sz="0" w:space="0" w:color="auto"/>
            <w:bottom w:val="none" w:sz="0" w:space="0" w:color="auto"/>
            <w:right w:val="none" w:sz="0" w:space="0" w:color="auto"/>
          </w:divBdr>
        </w:div>
        <w:div w:id="675427003">
          <w:marLeft w:val="0"/>
          <w:marRight w:val="0"/>
          <w:marTop w:val="0"/>
          <w:marBottom w:val="0"/>
          <w:divBdr>
            <w:top w:val="none" w:sz="0" w:space="0" w:color="auto"/>
            <w:left w:val="none" w:sz="0" w:space="0" w:color="auto"/>
            <w:bottom w:val="none" w:sz="0" w:space="0" w:color="auto"/>
            <w:right w:val="none" w:sz="0" w:space="0" w:color="auto"/>
          </w:divBdr>
        </w:div>
        <w:div w:id="904217922">
          <w:marLeft w:val="0"/>
          <w:marRight w:val="0"/>
          <w:marTop w:val="0"/>
          <w:marBottom w:val="0"/>
          <w:divBdr>
            <w:top w:val="none" w:sz="0" w:space="0" w:color="auto"/>
            <w:left w:val="none" w:sz="0" w:space="0" w:color="auto"/>
            <w:bottom w:val="none" w:sz="0" w:space="0" w:color="auto"/>
            <w:right w:val="none" w:sz="0" w:space="0" w:color="auto"/>
          </w:divBdr>
        </w:div>
        <w:div w:id="465857631">
          <w:marLeft w:val="0"/>
          <w:marRight w:val="0"/>
          <w:marTop w:val="0"/>
          <w:marBottom w:val="0"/>
          <w:divBdr>
            <w:top w:val="none" w:sz="0" w:space="0" w:color="auto"/>
            <w:left w:val="none" w:sz="0" w:space="0" w:color="auto"/>
            <w:bottom w:val="none" w:sz="0" w:space="0" w:color="auto"/>
            <w:right w:val="none" w:sz="0" w:space="0" w:color="auto"/>
          </w:divBdr>
        </w:div>
        <w:div w:id="51611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McKie</dc:creator>
  <cp:keywords/>
  <dc:description/>
  <cp:lastModifiedBy>Heather McKie</cp:lastModifiedBy>
  <cp:revision>1</cp:revision>
  <dcterms:created xsi:type="dcterms:W3CDTF">2023-05-11T14:43:00Z</dcterms:created>
  <dcterms:modified xsi:type="dcterms:W3CDTF">2023-05-11T14:44:00Z</dcterms:modified>
</cp:coreProperties>
</file>