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B9" w:rsidRDefault="006B0E64">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STUDENT REFERRAL FORM  </w:t>
      </w:r>
    </w:p>
    <w:p w:rsidR="003B0AB9" w:rsidRDefault="006B0E64">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Mancos Gifted and Talented Education Services    </w:t>
      </w:r>
      <w:r>
        <w:rPr>
          <w:rFonts w:ascii="Comic Sans MS" w:eastAsia="Comic Sans MS" w:hAnsi="Comic Sans MS" w:cs="Comic Sans MS"/>
          <w:b/>
          <w:sz w:val="28"/>
          <w:szCs w:val="28"/>
        </w:rPr>
        <w:tab/>
      </w:r>
    </w:p>
    <w:p w:rsidR="003B0AB9" w:rsidRDefault="006B0E64">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t>
      </w:r>
    </w:p>
    <w:p w:rsidR="003B0AB9" w:rsidRDefault="006B0E64">
      <w:pPr>
        <w:rPr>
          <w:rFonts w:ascii="Comic Sans MS" w:eastAsia="Comic Sans MS" w:hAnsi="Comic Sans MS" w:cs="Comic Sans MS"/>
          <w:b/>
        </w:rPr>
      </w:pPr>
      <w:r>
        <w:rPr>
          <w:rFonts w:ascii="Comic Sans MS" w:eastAsia="Comic Sans MS" w:hAnsi="Comic Sans MS" w:cs="Comic Sans MS"/>
          <w:b/>
        </w:rPr>
        <w:t>Student Name: __________________________________</w:t>
      </w:r>
    </w:p>
    <w:p w:rsidR="003B0AB9" w:rsidRDefault="006B0E64">
      <w:pPr>
        <w:rPr>
          <w:rFonts w:ascii="Comic Sans MS" w:eastAsia="Comic Sans MS" w:hAnsi="Comic Sans MS" w:cs="Comic Sans MS"/>
          <w:b/>
        </w:rPr>
      </w:pPr>
      <w:r>
        <w:rPr>
          <w:rFonts w:ascii="Comic Sans MS" w:eastAsia="Comic Sans MS" w:hAnsi="Comic Sans MS" w:cs="Comic Sans MS"/>
          <w:b/>
        </w:rPr>
        <w:t>School: _________</w:t>
      </w:r>
      <w:r w:rsidR="00802046">
        <w:rPr>
          <w:rFonts w:ascii="Comic Sans MS" w:eastAsia="Comic Sans MS" w:hAnsi="Comic Sans MS" w:cs="Comic Sans MS"/>
          <w:b/>
        </w:rPr>
        <w:t xml:space="preserve">______________________________   </w:t>
      </w:r>
      <w:r>
        <w:rPr>
          <w:rFonts w:ascii="Comic Sans MS" w:eastAsia="Comic Sans MS" w:hAnsi="Comic Sans MS" w:cs="Comic Sans MS"/>
          <w:b/>
        </w:rPr>
        <w:t>Grade Level:  ________</w:t>
      </w:r>
    </w:p>
    <w:p w:rsidR="003B0AB9" w:rsidRDefault="006B0E64">
      <w:pPr>
        <w:rPr>
          <w:rFonts w:ascii="Comic Sans MS" w:eastAsia="Comic Sans MS" w:hAnsi="Comic Sans MS" w:cs="Comic Sans MS"/>
        </w:rPr>
      </w:pPr>
      <w:r>
        <w:rPr>
          <w:rFonts w:ascii="Comic Sans MS" w:eastAsia="Comic Sans MS" w:hAnsi="Comic Sans MS" w:cs="Comic Sans MS"/>
        </w:rPr>
        <w:t xml:space="preserve">Generally, students who are performing 2 or more grade levels above their current grade and/ or scoring advanced on standardized test scores are good candidates for referral.  Students who demonstrate exceptional performance in a talent area are also great candidates. </w:t>
      </w:r>
    </w:p>
    <w:p w:rsidR="003B0AB9" w:rsidRDefault="006B0E64">
      <w:pPr>
        <w:rPr>
          <w:rFonts w:ascii="Comic Sans MS" w:eastAsia="Comic Sans MS" w:hAnsi="Comic Sans MS" w:cs="Comic Sans MS"/>
        </w:rPr>
      </w:pPr>
      <w:r>
        <w:rPr>
          <w:rFonts w:ascii="Comic Sans MS" w:eastAsia="Comic Sans MS" w:hAnsi="Comic Sans MS" w:cs="Comic Sans MS"/>
        </w:rPr>
        <w:t xml:space="preserve"> </w:t>
      </w:r>
    </w:p>
    <w:p w:rsidR="003B0AB9" w:rsidRDefault="006B0E64">
      <w:pPr>
        <w:rPr>
          <w:rFonts w:ascii="Comic Sans MS" w:eastAsia="Comic Sans MS" w:hAnsi="Comic Sans MS" w:cs="Comic Sans MS"/>
        </w:rPr>
      </w:pPr>
      <w:r>
        <w:rPr>
          <w:rFonts w:ascii="Comic Sans MS" w:eastAsia="Comic Sans MS" w:hAnsi="Comic Sans MS" w:cs="Comic Sans MS"/>
        </w:rPr>
        <w:t>A student is eligible for identification when:</w:t>
      </w:r>
    </w:p>
    <w:p w:rsidR="003B0AB9" w:rsidRDefault="006B0E64">
      <w:r>
        <w:t>·</w:t>
      </w:r>
      <w:r>
        <w:rPr>
          <w:rFonts w:ascii="Times New Roman" w:eastAsia="Times New Roman" w:hAnsi="Times New Roman" w:cs="Times New Roman"/>
          <w:sz w:val="14"/>
          <w:szCs w:val="14"/>
        </w:rPr>
        <w:t xml:space="preserve">         </w:t>
      </w:r>
      <w:r>
        <w:t>The research based strategies and interventions for gifted students used in the regular classroom are inadequate to address the child’s area(s) of strength, and the interventions require an intense and sustained amount of resources; and</w:t>
      </w:r>
    </w:p>
    <w:p w:rsidR="003B0AB9" w:rsidRDefault="006B0E64">
      <w:pPr>
        <w:rPr>
          <w:rFonts w:ascii="Comic Sans MS" w:eastAsia="Comic Sans MS" w:hAnsi="Comic Sans MS" w:cs="Comic Sans MS"/>
        </w:rPr>
      </w:pPr>
      <w:r>
        <w:t>·</w:t>
      </w:r>
      <w:r>
        <w:rPr>
          <w:rFonts w:ascii="Times New Roman" w:eastAsia="Times New Roman" w:hAnsi="Times New Roman" w:cs="Times New Roman"/>
          <w:sz w:val="14"/>
          <w:szCs w:val="14"/>
        </w:rPr>
        <w:t xml:space="preserve">         </w:t>
      </w:r>
      <w:r>
        <w:rPr>
          <w:rFonts w:ascii="Comic Sans MS" w:eastAsia="Comic Sans MS" w:hAnsi="Comic Sans MS" w:cs="Comic Sans MS"/>
        </w:rPr>
        <w:t>The student meets the definition for gifted according to state and district guidelines. (See https://www.cde.state.co.us/gt/about).</w:t>
      </w:r>
    </w:p>
    <w:p w:rsidR="003B0AB9" w:rsidRDefault="006B0E64">
      <w:pPr>
        <w:rPr>
          <w:rFonts w:ascii="Comic Sans MS" w:eastAsia="Comic Sans MS" w:hAnsi="Comic Sans MS" w:cs="Comic Sans MS"/>
          <w:b/>
        </w:rPr>
      </w:pPr>
      <w:r>
        <w:rPr>
          <w:rFonts w:ascii="Comic Sans MS" w:eastAsia="Comic Sans MS" w:hAnsi="Comic Sans MS" w:cs="Comic Sans MS"/>
          <w:b/>
        </w:rPr>
        <w:t xml:space="preserve"> </w:t>
      </w:r>
    </w:p>
    <w:p w:rsidR="003B0AB9" w:rsidRDefault="006B0E64">
      <w:pPr>
        <w:rPr>
          <w:rFonts w:ascii="Comic Sans MS" w:eastAsia="Comic Sans MS" w:hAnsi="Comic Sans MS" w:cs="Comic Sans MS"/>
        </w:rPr>
      </w:pPr>
      <w:r>
        <w:rPr>
          <w:rFonts w:ascii="Comic Sans MS" w:eastAsia="Comic Sans MS" w:hAnsi="Comic Sans MS" w:cs="Comic Sans MS"/>
        </w:rPr>
        <w:t>I believe that ______________________________________ is performing well above grade level or demonstrates exceptional strengths in the following areas.  I would like his/her performance and achievement to be reviewed to determine eligibility for gifted education services.</w:t>
      </w:r>
    </w:p>
    <w:p w:rsidR="003B0AB9" w:rsidRDefault="006B0E64">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 xml:space="preserve">  </w:t>
      </w:r>
    </w:p>
    <w:p w:rsidR="003B0AB9" w:rsidRDefault="006B0E64">
      <w:pPr>
        <w:rPr>
          <w:rFonts w:ascii="Comic Sans MS" w:eastAsia="Comic Sans MS" w:hAnsi="Comic Sans MS" w:cs="Comic Sans MS"/>
          <w:b/>
        </w:rPr>
      </w:pPr>
      <w:r>
        <w:rPr>
          <w:rFonts w:ascii="Comic Sans MS" w:eastAsia="Comic Sans MS" w:hAnsi="Comic Sans MS" w:cs="Comic Sans MS"/>
          <w:b/>
        </w:rPr>
        <w:t>Suspected Areas of Exceptional Ability (check all those that apply):</w:t>
      </w:r>
    </w:p>
    <w:p w:rsidR="003B0AB9" w:rsidRDefault="006B0E64">
      <w:pPr>
        <w:rPr>
          <w:rFonts w:ascii="Comic Sans MS" w:eastAsia="Comic Sans MS" w:hAnsi="Comic Sans MS" w:cs="Comic Sans MS"/>
        </w:rPr>
      </w:pPr>
      <w:r>
        <w:rPr>
          <w:rFonts w:ascii="Comic Sans MS" w:eastAsia="Comic Sans MS" w:hAnsi="Comic Sans MS" w:cs="Comic Sans MS"/>
          <w:b/>
        </w:rPr>
        <w:t xml:space="preserve">   </w:t>
      </w:r>
      <w:r>
        <w:rPr>
          <w:rFonts w:ascii="Comic Sans MS" w:eastAsia="Comic Sans MS" w:hAnsi="Comic Sans MS" w:cs="Comic Sans MS"/>
          <w:b/>
        </w:rPr>
        <w:tab/>
        <w:t>____</w:t>
      </w:r>
      <w:r>
        <w:rPr>
          <w:rFonts w:ascii="Comic Sans MS" w:eastAsia="Comic Sans MS" w:hAnsi="Comic Sans MS" w:cs="Comic Sans MS"/>
        </w:rPr>
        <w:t>General Ability (critical and creative thinking, problem solving, learning aptitude)</w:t>
      </w:r>
    </w:p>
    <w:p w:rsidR="003B0AB9" w:rsidRDefault="006B0E64">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____Specific Academic Aptitude</w:t>
      </w:r>
    </w:p>
    <w:p w:rsidR="003B0AB9" w:rsidRDefault="006B0E64">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 xml:space="preserve">_____Reading </w:t>
      </w:r>
      <w:r>
        <w:rPr>
          <w:rFonts w:ascii="Comic Sans MS" w:eastAsia="Comic Sans MS" w:hAnsi="Comic Sans MS" w:cs="Comic Sans MS"/>
        </w:rPr>
        <w:tab/>
        <w:t xml:space="preserve">_____Writing </w:t>
      </w:r>
      <w:r>
        <w:rPr>
          <w:rFonts w:ascii="Comic Sans MS" w:eastAsia="Comic Sans MS" w:hAnsi="Comic Sans MS" w:cs="Comic Sans MS"/>
        </w:rPr>
        <w:tab/>
        <w:t xml:space="preserve">_____Math  </w:t>
      </w:r>
      <w:r>
        <w:rPr>
          <w:rFonts w:ascii="Comic Sans MS" w:eastAsia="Comic Sans MS" w:hAnsi="Comic Sans MS" w:cs="Comic Sans MS"/>
        </w:rPr>
        <w:tab/>
        <w:t>______ Science ____World Language</w:t>
      </w:r>
    </w:p>
    <w:p w:rsidR="003B0AB9" w:rsidRDefault="006B0E64">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____ Creativity</w:t>
      </w:r>
    </w:p>
    <w:p w:rsidR="003B0AB9" w:rsidRDefault="006B0E64">
      <w:pPr>
        <w:rPr>
          <w:rFonts w:ascii="Comic Sans MS" w:eastAsia="Comic Sans MS" w:hAnsi="Comic Sans MS" w:cs="Comic Sans MS"/>
        </w:rPr>
      </w:pPr>
      <w:r>
        <w:rPr>
          <w:rFonts w:ascii="Comic Sans MS" w:eastAsia="Comic Sans MS" w:hAnsi="Comic Sans MS" w:cs="Comic Sans MS"/>
        </w:rPr>
        <w:t>____ Leadership</w:t>
      </w:r>
    </w:p>
    <w:p w:rsidR="003B0AB9" w:rsidRDefault="006B0E64">
      <w:pPr>
        <w:rPr>
          <w:rFonts w:ascii="Comic Sans MS" w:eastAsia="Comic Sans MS" w:hAnsi="Comic Sans MS" w:cs="Comic Sans MS"/>
        </w:rPr>
      </w:pPr>
      <w:r>
        <w:rPr>
          <w:rFonts w:ascii="Comic Sans MS" w:eastAsia="Comic Sans MS" w:hAnsi="Comic Sans MS" w:cs="Comic Sans MS"/>
        </w:rPr>
        <w:t>____ Music/Visual Arts/Dance/Psychomotor/ Drama</w:t>
      </w:r>
    </w:p>
    <w:p w:rsidR="003B0AB9" w:rsidRDefault="006B0E64">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i/>
        </w:rPr>
        <w:t>(List specifics)</w:t>
      </w:r>
      <w:r>
        <w:rPr>
          <w:rFonts w:ascii="Comic Sans MS" w:eastAsia="Comic Sans MS" w:hAnsi="Comic Sans MS" w:cs="Comic Sans MS"/>
        </w:rPr>
        <w:t xml:space="preserve"> ________________________________________________</w:t>
      </w:r>
    </w:p>
    <w:p w:rsidR="003B0AB9" w:rsidRDefault="006B0E64">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r>
    </w:p>
    <w:p w:rsidR="003B0AB9" w:rsidRDefault="006B0E64">
      <w:pPr>
        <w:rPr>
          <w:rFonts w:ascii="Comic Sans MS" w:eastAsia="Comic Sans MS" w:hAnsi="Comic Sans MS" w:cs="Comic Sans MS"/>
        </w:rPr>
      </w:pPr>
      <w:r>
        <w:rPr>
          <w:rFonts w:ascii="Comic Sans MS" w:eastAsia="Comic Sans MS" w:hAnsi="Comic Sans MS" w:cs="Comic Sans MS"/>
        </w:rPr>
        <w:t>I feel this candidate should be nominated because of the following qualities:</w:t>
      </w:r>
    </w:p>
    <w:p w:rsidR="003B0AB9" w:rsidRDefault="006B0E64">
      <w:pPr>
        <w:rPr>
          <w:rFonts w:ascii="Comic Sans MS" w:eastAsia="Comic Sans MS" w:hAnsi="Comic Sans MS" w:cs="Comic Sans MS"/>
        </w:rPr>
      </w:pPr>
      <w:r>
        <w:rPr>
          <w:rFonts w:ascii="Comic Sans MS" w:eastAsia="Comic Sans MS" w:hAnsi="Comic Sans MS" w:cs="Comic Sans MS"/>
        </w:rPr>
        <w:t xml:space="preserve"> </w:t>
      </w:r>
    </w:p>
    <w:p w:rsidR="003B0AB9" w:rsidRDefault="006B0E64">
      <w:pPr>
        <w:rPr>
          <w:rFonts w:ascii="Comic Sans MS" w:eastAsia="Comic Sans MS" w:hAnsi="Comic Sans MS" w:cs="Comic Sans MS"/>
        </w:rPr>
      </w:pPr>
      <w:r>
        <w:rPr>
          <w:rFonts w:ascii="Comic Sans MS" w:eastAsia="Comic Sans MS" w:hAnsi="Comic Sans MS" w:cs="Comic Sans MS"/>
        </w:rPr>
        <w:t xml:space="preserve"> </w:t>
      </w:r>
    </w:p>
    <w:p w:rsidR="003B0AB9" w:rsidRDefault="006B0E64">
      <w:pPr>
        <w:rPr>
          <w:rFonts w:ascii="Comic Sans MS" w:eastAsia="Comic Sans MS" w:hAnsi="Comic Sans MS" w:cs="Comic Sans MS"/>
        </w:rPr>
      </w:pPr>
      <w:r>
        <w:rPr>
          <w:rFonts w:ascii="Comic Sans MS" w:eastAsia="Comic Sans MS" w:hAnsi="Comic Sans MS" w:cs="Comic Sans MS"/>
        </w:rPr>
        <w:t>____ I understand that assessments of ability or achievement may be administered to this student as part of the identification process.</w:t>
      </w:r>
    </w:p>
    <w:p w:rsidR="003B0AB9" w:rsidRDefault="006B0E64">
      <w:pPr>
        <w:rPr>
          <w:rFonts w:ascii="Comic Sans MS" w:eastAsia="Comic Sans MS" w:hAnsi="Comic Sans MS" w:cs="Comic Sans MS"/>
        </w:rPr>
      </w:pPr>
      <w:r>
        <w:rPr>
          <w:rFonts w:ascii="Comic Sans MS" w:eastAsia="Comic Sans MS" w:hAnsi="Comic Sans MS" w:cs="Comic Sans MS"/>
        </w:rPr>
        <w:t xml:space="preserve"> </w:t>
      </w:r>
    </w:p>
    <w:p w:rsidR="003B0AB9" w:rsidRDefault="006B0E64">
      <w:pPr>
        <w:rPr>
          <w:rFonts w:ascii="Comic Sans MS" w:eastAsia="Comic Sans MS" w:hAnsi="Comic Sans MS" w:cs="Comic Sans MS"/>
        </w:rPr>
      </w:pPr>
      <w:r>
        <w:rPr>
          <w:rFonts w:ascii="Comic Sans MS" w:eastAsia="Comic Sans MS" w:hAnsi="Comic Sans MS" w:cs="Comic Sans MS"/>
        </w:rPr>
        <w:t xml:space="preserve">________________________________________  </w:t>
      </w:r>
      <w:r>
        <w:rPr>
          <w:rFonts w:ascii="Comic Sans MS" w:eastAsia="Comic Sans MS" w:hAnsi="Comic Sans MS" w:cs="Comic Sans MS"/>
        </w:rPr>
        <w:tab/>
        <w:t xml:space="preserve">  _________________</w:t>
      </w:r>
    </w:p>
    <w:p w:rsidR="003B0AB9" w:rsidRDefault="006B0E64">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 xml:space="preserve">Referrer’s Signature                                </w:t>
      </w:r>
      <w:r>
        <w:rPr>
          <w:rFonts w:ascii="Comic Sans MS" w:eastAsia="Comic Sans MS" w:hAnsi="Comic Sans MS" w:cs="Comic Sans MS"/>
        </w:rPr>
        <w:tab/>
        <w:t xml:space="preserve">         </w:t>
      </w:r>
      <w:r>
        <w:rPr>
          <w:rFonts w:ascii="Comic Sans MS" w:eastAsia="Comic Sans MS" w:hAnsi="Comic Sans MS" w:cs="Comic Sans MS"/>
        </w:rPr>
        <w:tab/>
        <w:t xml:space="preserve">Date  </w:t>
      </w:r>
    </w:p>
    <w:p w:rsidR="003B0AB9" w:rsidRDefault="006B0E64">
      <w:pPr>
        <w:rPr>
          <w:rFonts w:ascii="Comic Sans MS" w:eastAsia="Comic Sans MS" w:hAnsi="Comic Sans MS" w:cs="Comic Sans MS"/>
          <w:b/>
        </w:rPr>
      </w:pPr>
      <w:r>
        <w:rPr>
          <w:rFonts w:ascii="Comic Sans MS" w:eastAsia="Comic Sans MS" w:hAnsi="Comic Sans MS" w:cs="Comic Sans MS"/>
          <w:i/>
        </w:rPr>
        <w:t>Please mark appropriate box:</w:t>
      </w:r>
      <w:r>
        <w:rPr>
          <w:rFonts w:ascii="Comic Sans MS" w:eastAsia="Comic Sans MS" w:hAnsi="Comic Sans MS" w:cs="Comic Sans MS"/>
          <w:b/>
        </w:rPr>
        <w:t xml:space="preserve"> __Self </w:t>
      </w:r>
      <w:r>
        <w:rPr>
          <w:rFonts w:ascii="Comic Sans MS" w:eastAsia="Comic Sans MS" w:hAnsi="Comic Sans MS" w:cs="Comic Sans MS"/>
          <w:b/>
        </w:rPr>
        <w:tab/>
        <w:t>__</w:t>
      </w:r>
      <w:proofErr w:type="gramStart"/>
      <w:r>
        <w:rPr>
          <w:rFonts w:ascii="Comic Sans MS" w:eastAsia="Comic Sans MS" w:hAnsi="Comic Sans MS" w:cs="Comic Sans MS"/>
          <w:b/>
        </w:rPr>
        <w:t>Peer  _</w:t>
      </w:r>
      <w:proofErr w:type="gramEnd"/>
      <w:r>
        <w:rPr>
          <w:rFonts w:ascii="Comic Sans MS" w:eastAsia="Comic Sans MS" w:hAnsi="Comic Sans MS" w:cs="Comic Sans MS"/>
          <w:b/>
        </w:rPr>
        <w:t>_Parent  __Staff ___ Community member</w:t>
      </w:r>
    </w:p>
    <w:p w:rsidR="003B0AB9" w:rsidRDefault="006B0E64">
      <w:pPr>
        <w:rPr>
          <w:rFonts w:ascii="Comic Sans MS" w:eastAsia="Comic Sans MS" w:hAnsi="Comic Sans MS" w:cs="Comic Sans MS"/>
          <w:b/>
        </w:rPr>
      </w:pPr>
      <w:r>
        <w:rPr>
          <w:rFonts w:ascii="Comic Sans MS" w:eastAsia="Comic Sans MS" w:hAnsi="Comic Sans MS" w:cs="Comic Sans MS"/>
          <w:b/>
        </w:rPr>
        <w:t xml:space="preserve"> </w:t>
      </w:r>
    </w:p>
    <w:p w:rsidR="003B0AB9" w:rsidRPr="00802046" w:rsidRDefault="006B0E64" w:rsidP="00802046">
      <w:pPr>
        <w:jc w:val="center"/>
        <w:rPr>
          <w:rFonts w:ascii="Comic Sans MS" w:eastAsia="Comic Sans MS" w:hAnsi="Comic Sans MS" w:cs="Comic Sans MS"/>
          <w:b/>
        </w:rPr>
      </w:pPr>
      <w:r>
        <w:rPr>
          <w:rFonts w:ascii="Comic Sans MS" w:eastAsia="Comic Sans MS" w:hAnsi="Comic Sans MS" w:cs="Comic Sans MS"/>
          <w:b/>
        </w:rPr>
        <w:t>Please return nomination form to the student’s school office or GT Facilitator.</w:t>
      </w:r>
      <w:bookmarkStart w:id="0" w:name="_GoBack"/>
      <w:bookmarkEnd w:id="0"/>
    </w:p>
    <w:sectPr w:rsidR="003B0AB9" w:rsidRPr="00802046" w:rsidSect="00802046">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B9"/>
    <w:rsid w:val="003B0AB9"/>
    <w:rsid w:val="006B0E64"/>
    <w:rsid w:val="00802046"/>
    <w:rsid w:val="00AA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CE488-A778-4880-87BC-80911248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holm</dc:creator>
  <cp:lastModifiedBy>Heather McKie</cp:lastModifiedBy>
  <cp:revision>3</cp:revision>
  <dcterms:created xsi:type="dcterms:W3CDTF">2019-10-08T22:03:00Z</dcterms:created>
  <dcterms:modified xsi:type="dcterms:W3CDTF">2019-10-08T22:05:00Z</dcterms:modified>
</cp:coreProperties>
</file>